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73" w:rsidRPr="00050500" w:rsidRDefault="00772BB0" w:rsidP="002B74BF">
      <w:pPr>
        <w:jc w:val="center"/>
        <w:rPr>
          <w:b/>
          <w:emboss/>
          <w:color w:val="215868" w:themeColor="accent5" w:themeShade="80"/>
          <w:sz w:val="40"/>
          <w:szCs w:val="40"/>
          <w:lang w:val="tr-TR"/>
        </w:rPr>
      </w:pPr>
      <w:r w:rsidRPr="00050500">
        <w:rPr>
          <w:b/>
          <w:emboss/>
          <w:color w:val="215868" w:themeColor="accent5" w:themeShade="80"/>
          <w:sz w:val="40"/>
          <w:szCs w:val="40"/>
          <w:lang w:val="tr-TR"/>
        </w:rPr>
        <w:t>ŞİRKET PROFİLİ</w:t>
      </w:r>
    </w:p>
    <w:p w:rsidR="00772BB0" w:rsidRPr="00981493" w:rsidRDefault="002B74BF">
      <w:pPr>
        <w:rPr>
          <w:b/>
          <w:lang w:val="tr-TR"/>
        </w:rPr>
      </w:pPr>
      <w:r w:rsidRPr="00981493">
        <w:rPr>
          <w:b/>
          <w:lang w:val="tr-TR"/>
        </w:rPr>
        <w:t>Şirket Logosu</w:t>
      </w:r>
      <w:r w:rsidRPr="00981493">
        <w:rPr>
          <w:b/>
          <w:lang w:val="tr-TR"/>
        </w:rPr>
        <w:tab/>
        <w:t>:</w:t>
      </w:r>
      <w:r w:rsidR="00112BEB">
        <w:rPr>
          <w:b/>
          <w:lang w:val="tr-TR"/>
        </w:rPr>
        <w:t xml:space="preserve">   </w:t>
      </w:r>
      <w:r w:rsidR="00112BEB">
        <w:rPr>
          <w:b/>
          <w:noProof/>
          <w:lang w:val="tr-TR" w:eastAsia="tr-TR"/>
        </w:rPr>
        <w:drawing>
          <wp:inline distT="0" distB="0" distL="0" distR="0">
            <wp:extent cx="714375" cy="895350"/>
            <wp:effectExtent l="19050" t="0" r="9525" b="0"/>
            <wp:docPr id="1" name="0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a:stretch>
                      <a:fillRect/>
                    </a:stretch>
                  </pic:blipFill>
                  <pic:spPr>
                    <a:xfrm>
                      <a:off x="0" y="0"/>
                      <a:ext cx="714375" cy="895350"/>
                    </a:xfrm>
                    <a:prstGeom prst="rect">
                      <a:avLst/>
                    </a:prstGeom>
                  </pic:spPr>
                </pic:pic>
              </a:graphicData>
            </a:graphic>
          </wp:inline>
        </w:drawing>
      </w:r>
    </w:p>
    <w:p w:rsidR="00772BB0" w:rsidRPr="00981493" w:rsidRDefault="00772BB0">
      <w:pPr>
        <w:rPr>
          <w:b/>
          <w:lang w:val="tr-TR"/>
        </w:rPr>
      </w:pPr>
      <w:r w:rsidRPr="00981493">
        <w:rPr>
          <w:b/>
          <w:lang w:val="tr-TR"/>
        </w:rPr>
        <w:t>Firma Adı</w:t>
      </w:r>
      <w:r w:rsidRPr="00981493">
        <w:rPr>
          <w:b/>
          <w:lang w:val="tr-TR"/>
        </w:rPr>
        <w:tab/>
        <w:t>:</w:t>
      </w:r>
      <w:r w:rsidR="0057293D">
        <w:rPr>
          <w:b/>
          <w:lang w:val="tr-TR"/>
        </w:rPr>
        <w:t>ANAMAS TARIM URETIM PAZARLAMA SANAYİ TİC.</w:t>
      </w:r>
      <w:r w:rsidR="00112BEB">
        <w:rPr>
          <w:b/>
          <w:lang w:val="tr-TR"/>
        </w:rPr>
        <w:t xml:space="preserve"> </w:t>
      </w:r>
      <w:r w:rsidR="0057293D">
        <w:rPr>
          <w:b/>
          <w:lang w:val="tr-TR"/>
        </w:rPr>
        <w:t>LTD.</w:t>
      </w:r>
      <w:r w:rsidR="00112BEB">
        <w:rPr>
          <w:b/>
          <w:lang w:val="tr-TR"/>
        </w:rPr>
        <w:t xml:space="preserve"> </w:t>
      </w:r>
      <w:r w:rsidR="0057293D">
        <w:rPr>
          <w:b/>
          <w:lang w:val="tr-TR"/>
        </w:rPr>
        <w:t>ŞTİ.</w:t>
      </w:r>
    </w:p>
    <w:p w:rsidR="00772BB0" w:rsidRPr="00981493" w:rsidRDefault="00772BB0">
      <w:pPr>
        <w:rPr>
          <w:b/>
          <w:lang w:val="tr-TR"/>
        </w:rPr>
      </w:pPr>
      <w:r w:rsidRPr="00981493">
        <w:rPr>
          <w:b/>
          <w:lang w:val="tr-TR"/>
        </w:rPr>
        <w:t>Adres</w:t>
      </w:r>
      <w:r w:rsidRPr="00981493">
        <w:rPr>
          <w:b/>
          <w:lang w:val="tr-TR"/>
        </w:rPr>
        <w:tab/>
      </w:r>
      <w:r w:rsidRPr="00981493">
        <w:rPr>
          <w:b/>
          <w:lang w:val="tr-TR"/>
        </w:rPr>
        <w:tab/>
        <w:t>:</w:t>
      </w:r>
      <w:proofErr w:type="spellStart"/>
      <w:r w:rsidR="0057293D">
        <w:rPr>
          <w:b/>
          <w:lang w:val="tr-TR"/>
        </w:rPr>
        <w:t>Burhanettin</w:t>
      </w:r>
      <w:proofErr w:type="spellEnd"/>
      <w:r w:rsidR="0057293D">
        <w:rPr>
          <w:b/>
          <w:lang w:val="tr-TR"/>
        </w:rPr>
        <w:t xml:space="preserve"> Onat Cad. Yılmaz Sitesi B Blok Bina no.99 Kat.4 Daire.22 ANTALYA</w:t>
      </w:r>
    </w:p>
    <w:p w:rsidR="00772BB0" w:rsidRPr="00981493" w:rsidRDefault="00772BB0">
      <w:pPr>
        <w:rPr>
          <w:b/>
          <w:lang w:val="tr-TR"/>
        </w:rPr>
      </w:pPr>
      <w:r w:rsidRPr="00981493">
        <w:rPr>
          <w:b/>
          <w:lang w:val="tr-TR"/>
        </w:rPr>
        <w:t>Telefon</w:t>
      </w:r>
      <w:r w:rsidRPr="00981493">
        <w:rPr>
          <w:b/>
          <w:lang w:val="tr-TR"/>
        </w:rPr>
        <w:tab/>
      </w:r>
      <w:r w:rsidRPr="00981493">
        <w:rPr>
          <w:b/>
          <w:lang w:val="tr-TR"/>
        </w:rPr>
        <w:tab/>
        <w:t>:</w:t>
      </w:r>
      <w:r w:rsidR="0057293D">
        <w:rPr>
          <w:b/>
          <w:lang w:val="tr-TR"/>
        </w:rPr>
        <w:t>+90.242.322 36 80</w:t>
      </w:r>
    </w:p>
    <w:p w:rsidR="00772BB0" w:rsidRPr="00981493" w:rsidRDefault="00772BB0">
      <w:pPr>
        <w:rPr>
          <w:b/>
          <w:lang w:val="tr-TR"/>
        </w:rPr>
      </w:pPr>
      <w:r w:rsidRPr="00981493">
        <w:rPr>
          <w:b/>
          <w:lang w:val="tr-TR"/>
        </w:rPr>
        <w:t>Faks</w:t>
      </w:r>
      <w:r w:rsidRPr="00981493">
        <w:rPr>
          <w:b/>
          <w:lang w:val="tr-TR"/>
        </w:rPr>
        <w:tab/>
      </w:r>
      <w:r w:rsidRPr="00981493">
        <w:rPr>
          <w:b/>
          <w:lang w:val="tr-TR"/>
        </w:rPr>
        <w:tab/>
        <w:t>:</w:t>
      </w:r>
      <w:r w:rsidR="0057293D">
        <w:rPr>
          <w:b/>
          <w:lang w:val="tr-TR"/>
        </w:rPr>
        <w:t>+90.242.322 76 98</w:t>
      </w:r>
    </w:p>
    <w:p w:rsidR="00772BB0" w:rsidRPr="00981493" w:rsidRDefault="00772BB0">
      <w:pPr>
        <w:rPr>
          <w:b/>
          <w:lang w:val="tr-TR"/>
        </w:rPr>
      </w:pPr>
      <w:r w:rsidRPr="00981493">
        <w:rPr>
          <w:b/>
          <w:lang w:val="tr-TR"/>
        </w:rPr>
        <w:t>E-mail</w:t>
      </w:r>
      <w:r w:rsidRPr="00981493">
        <w:rPr>
          <w:b/>
          <w:lang w:val="tr-TR"/>
        </w:rPr>
        <w:tab/>
      </w:r>
      <w:r w:rsidRPr="00981493">
        <w:rPr>
          <w:b/>
          <w:lang w:val="tr-TR"/>
        </w:rPr>
        <w:tab/>
        <w:t>:</w:t>
      </w:r>
      <w:r w:rsidR="0057293D">
        <w:rPr>
          <w:b/>
          <w:lang w:val="tr-TR"/>
        </w:rPr>
        <w:t xml:space="preserve"> </w:t>
      </w:r>
      <w:hyperlink r:id="rId5" w:history="1">
        <w:r w:rsidR="0057293D" w:rsidRPr="00842B08">
          <w:rPr>
            <w:rStyle w:val="Kpr"/>
            <w:b/>
            <w:lang w:val="tr-TR"/>
          </w:rPr>
          <w:t>export@anamastohum.com</w:t>
        </w:r>
      </w:hyperlink>
      <w:r w:rsidR="0057293D">
        <w:rPr>
          <w:b/>
          <w:lang w:val="tr-TR"/>
        </w:rPr>
        <w:t xml:space="preserve"> / </w:t>
      </w:r>
      <w:hyperlink r:id="rId6" w:history="1">
        <w:r w:rsidR="0057293D" w:rsidRPr="00842B08">
          <w:rPr>
            <w:rStyle w:val="Kpr"/>
            <w:b/>
            <w:lang w:val="tr-TR"/>
          </w:rPr>
          <w:t>info@anamastohum.com</w:t>
        </w:r>
      </w:hyperlink>
      <w:r w:rsidR="0057293D">
        <w:rPr>
          <w:b/>
          <w:lang w:val="tr-TR"/>
        </w:rPr>
        <w:t xml:space="preserve"> </w:t>
      </w:r>
    </w:p>
    <w:p w:rsidR="00772BB0" w:rsidRPr="00981493" w:rsidRDefault="00772BB0">
      <w:pPr>
        <w:rPr>
          <w:b/>
          <w:lang w:val="tr-TR"/>
        </w:rPr>
      </w:pPr>
      <w:r w:rsidRPr="00981493">
        <w:rPr>
          <w:b/>
          <w:lang w:val="tr-TR"/>
        </w:rPr>
        <w:t>Web sitesi</w:t>
      </w:r>
      <w:r w:rsidRPr="00981493">
        <w:rPr>
          <w:b/>
          <w:lang w:val="tr-TR"/>
        </w:rPr>
        <w:tab/>
        <w:t>:</w:t>
      </w:r>
      <w:r w:rsidR="0057293D">
        <w:rPr>
          <w:b/>
          <w:lang w:val="tr-TR"/>
        </w:rPr>
        <w:t xml:space="preserve"> </w:t>
      </w:r>
      <w:hyperlink r:id="rId7" w:history="1">
        <w:r w:rsidR="0057293D" w:rsidRPr="00842B08">
          <w:rPr>
            <w:rStyle w:val="Kpr"/>
            <w:b/>
            <w:lang w:val="tr-TR"/>
          </w:rPr>
          <w:t>http://www.anamastohum.com</w:t>
        </w:r>
      </w:hyperlink>
      <w:r w:rsidR="0057293D">
        <w:rPr>
          <w:b/>
          <w:lang w:val="tr-TR"/>
        </w:rPr>
        <w:t xml:space="preserve"> </w:t>
      </w:r>
    </w:p>
    <w:p w:rsidR="00772BB0" w:rsidRPr="00CA6D72" w:rsidRDefault="00772BB0" w:rsidP="002B74BF">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lang w:val="tr-TR"/>
        </w:rPr>
      </w:pPr>
      <w:r w:rsidRPr="00CA6D72">
        <w:rPr>
          <w:b/>
          <w:color w:val="632423" w:themeColor="accent2" w:themeShade="80"/>
          <w:sz w:val="28"/>
          <w:szCs w:val="28"/>
          <w:lang w:val="tr-TR"/>
        </w:rPr>
        <w:t>1.KİMLİĞİMİZ</w:t>
      </w:r>
      <w:r w:rsidR="005E2E6B">
        <w:rPr>
          <w:b/>
          <w:color w:val="632423" w:themeColor="accent2" w:themeShade="80"/>
          <w:sz w:val="28"/>
          <w:szCs w:val="28"/>
          <w:lang w:val="tr-TR"/>
        </w:rPr>
        <w:t xml:space="preserve"> / ABOUT COMPANY</w:t>
      </w:r>
    </w:p>
    <w:p w:rsidR="00E12591" w:rsidRDefault="00E12591" w:rsidP="00E12591">
      <w:pPr>
        <w:pStyle w:val="NormalWeb"/>
      </w:pPr>
      <w:r>
        <w:t xml:space="preserve">Şirketimiz 1997 yılında Antalya'da kurulmuş olup </w:t>
      </w:r>
      <w:proofErr w:type="spellStart"/>
      <w:r>
        <w:t>hibrit</w:t>
      </w:r>
      <w:proofErr w:type="spellEnd"/>
      <w:r>
        <w:t xml:space="preserve"> sebze tohum ıslahı (domates, biber, </w:t>
      </w:r>
      <w:proofErr w:type="gramStart"/>
      <w:r>
        <w:t>hıyar</w:t>
      </w:r>
      <w:proofErr w:type="gramEnd"/>
      <w:r>
        <w:t>, patlıcan) ve üretimi, sebze tohum ihracatı ve yurtiçi sebze tohumlarının tanıtımı ve satışı konusunda uzman personeli ile birlikte faaliyet göstermektedir.</w:t>
      </w:r>
    </w:p>
    <w:p w:rsidR="00E12591" w:rsidRDefault="00E12591" w:rsidP="00E12591">
      <w:pPr>
        <w:pStyle w:val="NormalWeb"/>
      </w:pPr>
      <w:r>
        <w:t xml:space="preserve">2001 yılında T.C. Gıda Tarım ve Hayvancılık Bakanlığı tarafından "Özel Sektör Araştırma Kuruluşu" unvanı almıştır. Sebze tohumlarının ıslahı konusunda yaptığı başarılı çalışmaların sonucunda üretimini gerçekleştirdiğimiz sebze tohumlarının yurtiçi ve yurtdışı pazarlarında da aranan bilinen markalar haline gelmiştir. Ortadoğu ülkelerinin yanı sıra </w:t>
      </w:r>
      <w:proofErr w:type="gramStart"/>
      <w:r>
        <w:t>Türki</w:t>
      </w:r>
      <w:proofErr w:type="gramEnd"/>
      <w:r>
        <w:t xml:space="preserve"> Cumhuriyetlerine "ANAMAS TOHUM"  markası ile üretimini gerçekleştirdiğimiz çeşitlerimizin satışını yapmaktayız.</w:t>
      </w:r>
    </w:p>
    <w:p w:rsidR="00E12591" w:rsidRDefault="00E12591" w:rsidP="00E12591">
      <w:pPr>
        <w:pStyle w:val="NormalWeb"/>
      </w:pPr>
      <w:r>
        <w:t xml:space="preserve">2011 yılında Ege bölgesinde kurmuş olduğumuz ikinci ıslah araştırma istasyonumuzla birlikte çeşitlerimizin hastalık dayanımı konusundaki çalışmalara ağırlık verilmiştir. Bu sayede üreticilerin ihtiyaç duyduğu nitelikli </w:t>
      </w:r>
      <w:proofErr w:type="spellStart"/>
      <w:r>
        <w:t>hibrit</w:t>
      </w:r>
      <w:proofErr w:type="spellEnd"/>
      <w:r>
        <w:t xml:space="preserve"> sebze çeşitlerinin üretimi gerçekleştirilmekte ve her geçen sebze tohumlarının hastalık dayanımları konusunda güçlü adımlar atmaktadır. Yüksek kalitede, verimli, hastalıklara dayanıklı ve yüksek adaptasyon yeteneğine sahip çeşitlerimizle çiftçilerimize hizmet vermek ve onların emeklerinin karşılığını aldıklarını görmek en büyük amaçlarımızdan biridir.</w:t>
      </w:r>
    </w:p>
    <w:p w:rsidR="00E12591" w:rsidRPr="00E12591" w:rsidRDefault="00E12591" w:rsidP="00E12591">
      <w:pPr>
        <w:pStyle w:val="NormalWeb"/>
        <w:rPr>
          <w:i/>
          <w:lang w:val="en-US"/>
        </w:rPr>
      </w:pPr>
      <w:proofErr w:type="gramStart"/>
      <w:r w:rsidRPr="00E12591">
        <w:rPr>
          <w:rStyle w:val="Gl"/>
          <w:i/>
          <w:lang w:val="en-US"/>
        </w:rPr>
        <w:t>ANAMAS TARIM LTD. STI.</w:t>
      </w:r>
      <w:proofErr w:type="gramEnd"/>
      <w:r w:rsidRPr="00E12591">
        <w:rPr>
          <w:i/>
          <w:lang w:val="en-US"/>
        </w:rPr>
        <w:t xml:space="preserve"> </w:t>
      </w:r>
      <w:proofErr w:type="gramStart"/>
      <w:r w:rsidRPr="00E12591">
        <w:rPr>
          <w:i/>
          <w:lang w:val="en-US"/>
        </w:rPr>
        <w:t>is</w:t>
      </w:r>
      <w:proofErr w:type="gramEnd"/>
      <w:r w:rsidRPr="00E12591">
        <w:rPr>
          <w:i/>
          <w:lang w:val="en-US"/>
        </w:rPr>
        <w:t xml:space="preserve"> a Turkish seed research and production company which has worked on the improvement of hybrid vegetable cultivars. Our company has been awarded the “Seed Researcher Foundation Certificate” by the Ministry of Agriculture of Turkey in 2001. </w:t>
      </w:r>
      <w:r w:rsidRPr="00E12591">
        <w:rPr>
          <w:rStyle w:val="Gl"/>
          <w:i/>
          <w:lang w:val="en-US"/>
        </w:rPr>
        <w:t>ANAMAS TARIM</w:t>
      </w:r>
      <w:r w:rsidRPr="00E12591">
        <w:rPr>
          <w:i/>
          <w:lang w:val="en-US"/>
        </w:rPr>
        <w:t xml:space="preserve"> is a vegetable breeding company in Antalya/Turkey, which specifies mainly on tomato, cucumber, and pepper cultivars. We have two research areas one of them is in Antalya, other is in Izmir area. </w:t>
      </w:r>
    </w:p>
    <w:p w:rsidR="00E12591" w:rsidRPr="00E12591" w:rsidRDefault="00E12591" w:rsidP="00E12591">
      <w:pPr>
        <w:pStyle w:val="NormalWeb"/>
        <w:rPr>
          <w:i/>
          <w:lang w:val="en-US"/>
        </w:rPr>
      </w:pPr>
      <w:r w:rsidRPr="00E12591">
        <w:rPr>
          <w:i/>
          <w:lang w:val="en-US"/>
        </w:rPr>
        <w:t>We have already experience in export business, particularly in Middle East Countries market; Syria, Egypt, Jordan, I</w:t>
      </w:r>
      <w:r>
        <w:rPr>
          <w:i/>
          <w:lang w:val="en-US"/>
        </w:rPr>
        <w:t xml:space="preserve">raq and some of Turkish </w:t>
      </w:r>
      <w:proofErr w:type="spellStart"/>
      <w:r>
        <w:rPr>
          <w:i/>
          <w:lang w:val="en-US"/>
        </w:rPr>
        <w:t>Republic</w:t>
      </w:r>
      <w:r w:rsidRPr="00E12591">
        <w:rPr>
          <w:i/>
          <w:lang w:val="en-US"/>
        </w:rPr>
        <w:t>h</w:t>
      </w:r>
      <w:proofErr w:type="spellEnd"/>
      <w:r w:rsidRPr="00E12591">
        <w:rPr>
          <w:i/>
          <w:lang w:val="en-US"/>
        </w:rPr>
        <w:t xml:space="preserve"> with </w:t>
      </w:r>
      <w:r w:rsidRPr="00E12591">
        <w:rPr>
          <w:rStyle w:val="Gl"/>
          <w:i/>
          <w:lang w:val="en-US"/>
        </w:rPr>
        <w:t>“ANAMAS SEED”</w:t>
      </w:r>
      <w:r w:rsidRPr="00E12591">
        <w:rPr>
          <w:i/>
          <w:lang w:val="en-US"/>
        </w:rPr>
        <w:t xml:space="preserve"> brand name. </w:t>
      </w:r>
    </w:p>
    <w:p w:rsidR="00E12591" w:rsidRDefault="00E12591" w:rsidP="00E12591">
      <w:pPr>
        <w:pStyle w:val="NormalWeb"/>
      </w:pPr>
      <w:r w:rsidRPr="00E12591">
        <w:rPr>
          <w:i/>
          <w:lang w:val="en-US"/>
        </w:rPr>
        <w:lastRenderedPageBreak/>
        <w:t xml:space="preserve">We established second research station in 2011 in the Aegean region to improve varieties </w:t>
      </w:r>
      <w:proofErr w:type="gramStart"/>
      <w:r w:rsidRPr="00E12591">
        <w:rPr>
          <w:i/>
          <w:lang w:val="en-US"/>
        </w:rPr>
        <w:t>focus</w:t>
      </w:r>
      <w:proofErr w:type="gramEnd"/>
      <w:r w:rsidRPr="00E12591">
        <w:rPr>
          <w:i/>
          <w:lang w:val="en-US"/>
        </w:rPr>
        <w:t xml:space="preserve"> on studies of disease resistance. In this way, ANAMAS TARIM of hybrid vegetable varieties needed by the production of quality seeds of vegetables with every passing disease resistance are carried out and are taking strong steps to. High-quality, productive, disease-resistant varieties with high adaptability to serve farmers received for their efforts and their view is one of the largest of our goals. In our seed production Quality Control is the key factor and so strict quality standards are applied to ensure the performance of our products.</w:t>
      </w:r>
    </w:p>
    <w:p w:rsidR="00E12591" w:rsidRDefault="00E12591" w:rsidP="00E12591">
      <w:pPr>
        <w:pStyle w:val="NormalWeb"/>
      </w:pPr>
    </w:p>
    <w:p w:rsidR="00772BB0" w:rsidRDefault="00772BB0">
      <w:pPr>
        <w:rPr>
          <w:lang w:val="tr-TR"/>
        </w:rPr>
      </w:pPr>
      <w:r>
        <w:rPr>
          <w:lang w:val="tr-TR"/>
        </w:rPr>
        <w:t>Sorumlu kişi</w:t>
      </w:r>
      <w:r w:rsidR="0057293D">
        <w:rPr>
          <w:lang w:val="tr-TR"/>
        </w:rPr>
        <w:t xml:space="preserve"> </w:t>
      </w:r>
      <w:proofErr w:type="gramStart"/>
      <w:r w:rsidR="0057293D">
        <w:rPr>
          <w:lang w:val="tr-TR"/>
        </w:rPr>
        <w:t>………..</w:t>
      </w:r>
      <w:proofErr w:type="gramEnd"/>
      <w:r w:rsidR="0057293D">
        <w:rPr>
          <w:lang w:val="tr-TR"/>
        </w:rPr>
        <w:t xml:space="preserve"> Osman DİRİCAN</w:t>
      </w:r>
    </w:p>
    <w:p w:rsidR="00772BB0" w:rsidRDefault="00772BB0">
      <w:pPr>
        <w:rPr>
          <w:lang w:val="tr-TR"/>
        </w:rPr>
      </w:pPr>
      <w:r>
        <w:rPr>
          <w:lang w:val="tr-TR"/>
        </w:rPr>
        <w:t>Hukuki statüsü</w:t>
      </w:r>
      <w:proofErr w:type="gramStart"/>
      <w:r w:rsidR="0057293D">
        <w:rPr>
          <w:lang w:val="tr-TR"/>
        </w:rPr>
        <w:t>…….</w:t>
      </w:r>
      <w:proofErr w:type="gramEnd"/>
      <w:r w:rsidR="0057293D">
        <w:rPr>
          <w:lang w:val="tr-TR"/>
        </w:rPr>
        <w:t xml:space="preserve"> Genel Müdür</w:t>
      </w:r>
      <w:r w:rsidR="00E12591">
        <w:rPr>
          <w:lang w:val="tr-TR"/>
        </w:rPr>
        <w:t xml:space="preserve"> / </w:t>
      </w:r>
      <w:r w:rsidR="00E12591" w:rsidRPr="00E12591">
        <w:rPr>
          <w:b/>
          <w:lang w:val="en-US"/>
        </w:rPr>
        <w:t>General Manager</w:t>
      </w:r>
    </w:p>
    <w:p w:rsidR="00772BB0" w:rsidRDefault="00772BB0">
      <w:pPr>
        <w:rPr>
          <w:lang w:val="tr-TR"/>
        </w:rPr>
      </w:pPr>
      <w:r>
        <w:rPr>
          <w:lang w:val="tr-TR"/>
        </w:rPr>
        <w:t>İşyerinde çalışanların sayısı (idare, üretim, toplam)</w:t>
      </w:r>
      <w:r w:rsidR="0057293D">
        <w:rPr>
          <w:lang w:val="tr-TR"/>
        </w:rPr>
        <w:t xml:space="preserve">: </w:t>
      </w:r>
      <w:r w:rsidR="00112BEB">
        <w:rPr>
          <w:lang w:val="tr-TR"/>
        </w:rPr>
        <w:t xml:space="preserve"> </w:t>
      </w:r>
      <w:r w:rsidR="00E12591">
        <w:rPr>
          <w:lang w:val="tr-TR"/>
        </w:rPr>
        <w:t>44</w:t>
      </w:r>
      <w:r w:rsidR="00112BEB">
        <w:rPr>
          <w:lang w:val="tr-TR"/>
        </w:rPr>
        <w:t xml:space="preserve"> kişi</w:t>
      </w:r>
      <w:r w:rsidR="00E12591">
        <w:rPr>
          <w:lang w:val="tr-TR"/>
        </w:rPr>
        <w:t xml:space="preserve"> / </w:t>
      </w:r>
      <w:r w:rsidR="00E12591" w:rsidRPr="00E12591">
        <w:rPr>
          <w:b/>
          <w:lang w:val="tr-TR"/>
        </w:rPr>
        <w:t xml:space="preserve">44 </w:t>
      </w:r>
      <w:r w:rsidR="00E12591" w:rsidRPr="00E12591">
        <w:rPr>
          <w:b/>
          <w:lang w:val="en-US"/>
        </w:rPr>
        <w:t>person</w:t>
      </w:r>
      <w:r w:rsidR="00E12591">
        <w:rPr>
          <w:b/>
          <w:lang w:val="en-US"/>
        </w:rPr>
        <w:t>n</w:t>
      </w:r>
      <w:r w:rsidR="00E12591" w:rsidRPr="00E12591">
        <w:rPr>
          <w:b/>
          <w:lang w:val="en-US"/>
        </w:rPr>
        <w:t>el</w:t>
      </w:r>
      <w:r w:rsidR="00E12591">
        <w:rPr>
          <w:b/>
          <w:lang w:val="tr-TR"/>
        </w:rPr>
        <w:t xml:space="preserve"> </w:t>
      </w:r>
    </w:p>
    <w:p w:rsidR="00772BB0" w:rsidRDefault="00772BB0">
      <w:pPr>
        <w:rPr>
          <w:lang w:val="tr-TR"/>
        </w:rPr>
      </w:pPr>
      <w:r>
        <w:rPr>
          <w:lang w:val="tr-TR"/>
        </w:rPr>
        <w:t xml:space="preserve">Fabrikanın büyüklüğü/üretim/depolama </w:t>
      </w:r>
      <w:proofErr w:type="gramStart"/>
      <w:r>
        <w:rPr>
          <w:lang w:val="tr-TR"/>
        </w:rPr>
        <w:t>olanakları</w:t>
      </w:r>
      <w:r w:rsidR="0057293D">
        <w:rPr>
          <w:lang w:val="tr-TR"/>
        </w:rPr>
        <w:t xml:space="preserve"> : </w:t>
      </w:r>
      <w:r w:rsidR="00112BEB">
        <w:rPr>
          <w:lang w:val="tr-TR"/>
        </w:rPr>
        <w:t xml:space="preserve"> </w:t>
      </w:r>
      <w:r w:rsidR="0057293D" w:rsidRPr="00112BEB">
        <w:rPr>
          <w:b/>
          <w:lang w:val="tr-TR"/>
        </w:rPr>
        <w:t>39</w:t>
      </w:r>
      <w:proofErr w:type="gramEnd"/>
      <w:r w:rsidR="0057293D" w:rsidRPr="00112BEB">
        <w:rPr>
          <w:b/>
          <w:lang w:val="tr-TR"/>
        </w:rPr>
        <w:t xml:space="preserve">.500 m2 </w:t>
      </w:r>
      <w:r w:rsidR="00112BEB" w:rsidRPr="00112BEB">
        <w:rPr>
          <w:b/>
          <w:lang w:val="en-US"/>
        </w:rPr>
        <w:t>breeding area</w:t>
      </w:r>
      <w:r w:rsidR="00E12591">
        <w:rPr>
          <w:b/>
          <w:lang w:val="en-US"/>
        </w:rPr>
        <w:t xml:space="preserve"> + head office</w:t>
      </w:r>
    </w:p>
    <w:p w:rsidR="002B74BF" w:rsidRPr="00CA6D72" w:rsidRDefault="002B74BF" w:rsidP="002B74BF">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lang w:val="tr-TR"/>
        </w:rPr>
      </w:pPr>
      <w:r w:rsidRPr="00CA6D72">
        <w:rPr>
          <w:b/>
          <w:color w:val="632423" w:themeColor="accent2" w:themeShade="80"/>
          <w:sz w:val="28"/>
          <w:szCs w:val="28"/>
          <w:lang w:val="tr-TR"/>
        </w:rPr>
        <w:t>2.YAPTIĞIMIZ İŞ</w:t>
      </w:r>
      <w:r w:rsidR="005E2E6B">
        <w:rPr>
          <w:b/>
          <w:color w:val="632423" w:themeColor="accent2" w:themeShade="80"/>
          <w:sz w:val="28"/>
          <w:szCs w:val="28"/>
          <w:lang w:val="tr-TR"/>
        </w:rPr>
        <w:t xml:space="preserve"> / WHAT WE ARE DOING</w:t>
      </w:r>
    </w:p>
    <w:p w:rsidR="00772BB0" w:rsidRDefault="00772BB0">
      <w:pPr>
        <w:rPr>
          <w:lang w:val="tr-TR"/>
        </w:rPr>
      </w:pPr>
      <w:r>
        <w:rPr>
          <w:lang w:val="tr-TR"/>
        </w:rPr>
        <w:t>İhracatçı</w:t>
      </w:r>
      <w:r w:rsidR="00583402">
        <w:rPr>
          <w:lang w:val="tr-TR"/>
        </w:rPr>
        <w:t xml:space="preserve"> / </w:t>
      </w:r>
      <w:proofErr w:type="spellStart"/>
      <w:r w:rsidR="00583402" w:rsidRPr="00583402">
        <w:rPr>
          <w:b/>
          <w:lang w:val="tr-TR"/>
        </w:rPr>
        <w:t>Exporter</w:t>
      </w:r>
      <w:proofErr w:type="spellEnd"/>
      <w:r w:rsidR="0057293D">
        <w:rPr>
          <w:lang w:val="tr-TR"/>
        </w:rPr>
        <w:t xml:space="preserve"> </w:t>
      </w:r>
      <w:proofErr w:type="gramStart"/>
      <w:r w:rsidR="0057293D">
        <w:rPr>
          <w:lang w:val="tr-TR"/>
        </w:rPr>
        <w:t>…..</w:t>
      </w:r>
      <w:proofErr w:type="gramEnd"/>
      <w:r w:rsidR="0057293D">
        <w:rPr>
          <w:lang w:val="tr-TR"/>
        </w:rPr>
        <w:t xml:space="preserve"> </w:t>
      </w:r>
      <w:proofErr w:type="spellStart"/>
      <w:r w:rsidR="0057293D">
        <w:rPr>
          <w:lang w:val="tr-TR"/>
        </w:rPr>
        <w:t>Hibrit</w:t>
      </w:r>
      <w:proofErr w:type="spellEnd"/>
      <w:r w:rsidR="0057293D">
        <w:rPr>
          <w:lang w:val="tr-TR"/>
        </w:rPr>
        <w:t xml:space="preserve"> sebze tohum ihracatı / </w:t>
      </w:r>
      <w:r w:rsidR="0057293D" w:rsidRPr="00112BEB">
        <w:rPr>
          <w:b/>
          <w:lang w:val="en-US"/>
        </w:rPr>
        <w:t>Exporter company</w:t>
      </w:r>
      <w:r w:rsidR="0057293D">
        <w:rPr>
          <w:lang w:val="tr-TR"/>
        </w:rPr>
        <w:t xml:space="preserve"> </w:t>
      </w:r>
    </w:p>
    <w:p w:rsidR="00772BB0" w:rsidRDefault="00772BB0">
      <w:pPr>
        <w:rPr>
          <w:lang w:val="tr-TR"/>
        </w:rPr>
      </w:pPr>
      <w:r>
        <w:rPr>
          <w:lang w:val="tr-TR"/>
        </w:rPr>
        <w:t>İmalatçı</w:t>
      </w:r>
      <w:r w:rsidR="00583402">
        <w:rPr>
          <w:lang w:val="tr-TR"/>
        </w:rPr>
        <w:t xml:space="preserve"> / </w:t>
      </w:r>
      <w:proofErr w:type="spellStart"/>
      <w:r w:rsidR="00583402" w:rsidRPr="00583402">
        <w:rPr>
          <w:b/>
          <w:lang w:val="tr-TR"/>
        </w:rPr>
        <w:t>Producer</w:t>
      </w:r>
      <w:proofErr w:type="spellEnd"/>
      <w:proofErr w:type="gramStart"/>
      <w:r w:rsidR="00112BEB">
        <w:rPr>
          <w:lang w:val="tr-TR"/>
        </w:rPr>
        <w:t>……..</w:t>
      </w:r>
      <w:proofErr w:type="gramEnd"/>
      <w:r w:rsidR="00112BEB">
        <w:rPr>
          <w:lang w:val="tr-TR"/>
        </w:rPr>
        <w:t xml:space="preserve"> Islahçı firma / </w:t>
      </w:r>
      <w:r w:rsidR="00112BEB" w:rsidRPr="00112BEB">
        <w:rPr>
          <w:b/>
          <w:lang w:val="en-US"/>
        </w:rPr>
        <w:t>Breeder company</w:t>
      </w:r>
      <w:r w:rsidR="00112BEB">
        <w:rPr>
          <w:lang w:val="tr-TR"/>
        </w:rPr>
        <w:t xml:space="preserve"> </w:t>
      </w:r>
    </w:p>
    <w:p w:rsidR="00772BB0" w:rsidRDefault="00772BB0">
      <w:pPr>
        <w:rPr>
          <w:lang w:val="tr-TR"/>
        </w:rPr>
      </w:pPr>
      <w:r>
        <w:rPr>
          <w:lang w:val="tr-TR"/>
        </w:rPr>
        <w:t>Acente</w:t>
      </w:r>
      <w:r w:rsidR="00583402">
        <w:rPr>
          <w:lang w:val="tr-TR"/>
        </w:rPr>
        <w:t xml:space="preserve"> / </w:t>
      </w:r>
      <w:proofErr w:type="spellStart"/>
      <w:r w:rsidR="00583402" w:rsidRPr="00583402">
        <w:rPr>
          <w:b/>
          <w:lang w:val="tr-TR"/>
        </w:rPr>
        <w:t>Agent</w:t>
      </w:r>
      <w:proofErr w:type="spellEnd"/>
      <w:proofErr w:type="gramStart"/>
      <w:r w:rsidR="00112BEB">
        <w:rPr>
          <w:lang w:val="tr-TR"/>
        </w:rPr>
        <w:t>……..</w:t>
      </w:r>
      <w:proofErr w:type="gramEnd"/>
      <w:r w:rsidR="00112BEB">
        <w:rPr>
          <w:lang w:val="tr-TR"/>
        </w:rPr>
        <w:t xml:space="preserve"> </w:t>
      </w:r>
      <w:r w:rsidR="00112BEB" w:rsidRPr="00112BEB">
        <w:rPr>
          <w:lang w:val="en-US"/>
        </w:rPr>
        <w:t>We export Syria,</w:t>
      </w:r>
      <w:r w:rsidR="00E12591">
        <w:rPr>
          <w:lang w:val="en-US"/>
        </w:rPr>
        <w:t xml:space="preserve"> Egypt, </w:t>
      </w:r>
      <w:r w:rsidR="00112BEB" w:rsidRPr="00112BEB">
        <w:rPr>
          <w:lang w:val="en-US"/>
        </w:rPr>
        <w:t xml:space="preserve">Iraq, </w:t>
      </w:r>
      <w:r w:rsidR="00583402">
        <w:rPr>
          <w:lang w:val="en-US"/>
        </w:rPr>
        <w:t xml:space="preserve">Greece, </w:t>
      </w:r>
      <w:r w:rsidR="00112BEB" w:rsidRPr="00112BEB">
        <w:rPr>
          <w:lang w:val="en-US"/>
        </w:rPr>
        <w:t xml:space="preserve">Jordan, Azerbaijan, and Uzbekistan </w:t>
      </w:r>
      <w:r w:rsidR="00112BEB">
        <w:rPr>
          <w:lang w:val="tr-TR"/>
        </w:rPr>
        <w:t xml:space="preserve"> </w:t>
      </w:r>
    </w:p>
    <w:p w:rsidR="00772BB0" w:rsidRDefault="00772BB0">
      <w:pPr>
        <w:rPr>
          <w:lang w:val="tr-TR"/>
        </w:rPr>
      </w:pPr>
      <w:r>
        <w:rPr>
          <w:lang w:val="tr-TR"/>
        </w:rPr>
        <w:t>Diğerleri</w:t>
      </w:r>
      <w:r w:rsidR="00583402">
        <w:rPr>
          <w:lang w:val="tr-TR"/>
        </w:rPr>
        <w:t xml:space="preserve"> / </w:t>
      </w:r>
      <w:proofErr w:type="spellStart"/>
      <w:r w:rsidR="00583402" w:rsidRPr="00583402">
        <w:rPr>
          <w:b/>
          <w:lang w:val="tr-TR"/>
        </w:rPr>
        <w:t>Others</w:t>
      </w:r>
      <w:proofErr w:type="spellEnd"/>
    </w:p>
    <w:p w:rsidR="00772BB0" w:rsidRPr="00112BEB" w:rsidRDefault="00772BB0">
      <w:pPr>
        <w:rPr>
          <w:lang w:val="en-US"/>
        </w:rPr>
      </w:pPr>
      <w:r>
        <w:rPr>
          <w:lang w:val="tr-TR"/>
        </w:rPr>
        <w:t>Ürünler</w:t>
      </w:r>
      <w:r w:rsidR="00583402">
        <w:rPr>
          <w:lang w:val="tr-TR"/>
        </w:rPr>
        <w:t xml:space="preserve"> / </w:t>
      </w:r>
      <w:proofErr w:type="spellStart"/>
      <w:r w:rsidR="00583402" w:rsidRPr="00583402">
        <w:rPr>
          <w:b/>
          <w:lang w:val="tr-TR"/>
        </w:rPr>
        <w:t>Products</w:t>
      </w:r>
      <w:proofErr w:type="spellEnd"/>
      <w:r w:rsidR="0057293D">
        <w:rPr>
          <w:lang w:val="tr-TR"/>
        </w:rPr>
        <w:t xml:space="preserve">… </w:t>
      </w:r>
      <w:proofErr w:type="spellStart"/>
      <w:r w:rsidR="0057293D">
        <w:rPr>
          <w:lang w:val="tr-TR"/>
        </w:rPr>
        <w:t>Hibrit</w:t>
      </w:r>
      <w:proofErr w:type="spellEnd"/>
      <w:r w:rsidR="0057293D">
        <w:rPr>
          <w:lang w:val="tr-TR"/>
        </w:rPr>
        <w:t xml:space="preserve"> Domates/Biber/</w:t>
      </w:r>
      <w:proofErr w:type="gramStart"/>
      <w:r w:rsidR="0057293D">
        <w:rPr>
          <w:lang w:val="tr-TR"/>
        </w:rPr>
        <w:t>Hıyar</w:t>
      </w:r>
      <w:proofErr w:type="gramEnd"/>
      <w:r w:rsidR="0057293D">
        <w:rPr>
          <w:lang w:val="tr-TR"/>
        </w:rPr>
        <w:t xml:space="preserve"> tohumları</w:t>
      </w:r>
      <w:r w:rsidR="00112BEB">
        <w:rPr>
          <w:lang w:val="tr-TR"/>
        </w:rPr>
        <w:t xml:space="preserve">… </w:t>
      </w:r>
      <w:r w:rsidR="00112BEB" w:rsidRPr="00112BEB">
        <w:rPr>
          <w:b/>
          <w:lang w:val="en-US"/>
        </w:rPr>
        <w:t>Hybrid vegetable seeds, tomato, cucumber and pepper</w:t>
      </w:r>
    </w:p>
    <w:p w:rsidR="002B74BF" w:rsidRPr="00CA6D72" w:rsidRDefault="002B74BF" w:rsidP="002B74BF">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lang w:val="tr-TR"/>
        </w:rPr>
      </w:pPr>
      <w:r w:rsidRPr="00CA6D72">
        <w:rPr>
          <w:b/>
          <w:color w:val="632423" w:themeColor="accent2" w:themeShade="80"/>
          <w:sz w:val="28"/>
          <w:szCs w:val="28"/>
          <w:lang w:val="tr-TR"/>
        </w:rPr>
        <w:t>3.GELECEĞİMİZ</w:t>
      </w:r>
      <w:r w:rsidR="005E2E6B">
        <w:rPr>
          <w:b/>
          <w:color w:val="632423" w:themeColor="accent2" w:themeShade="80"/>
          <w:sz w:val="28"/>
          <w:szCs w:val="28"/>
          <w:lang w:val="tr-TR"/>
        </w:rPr>
        <w:t xml:space="preserve"> / BY FUTURE</w:t>
      </w:r>
    </w:p>
    <w:p w:rsidR="00772BB0" w:rsidRDefault="00772BB0">
      <w:pPr>
        <w:rPr>
          <w:lang w:val="tr-TR"/>
        </w:rPr>
      </w:pPr>
      <w:r>
        <w:rPr>
          <w:lang w:val="tr-TR"/>
        </w:rPr>
        <w:t>Büyüme planları (Yatırımlar, büyüme projeleri vs)</w:t>
      </w:r>
      <w:r w:rsidR="00A70564" w:rsidRPr="00A70564">
        <w:rPr>
          <w:b/>
          <w:lang w:val="en-US"/>
        </w:rPr>
        <w:t>/ Project plans (investment and development projects)</w:t>
      </w:r>
      <w:r w:rsidR="00112BEB">
        <w:rPr>
          <w:lang w:val="tr-TR"/>
        </w:rPr>
        <w:t xml:space="preserve"> : Islah alanında yaptığımız yatırımlar ve gösterdiğimiz özenli çalışmalar ile </w:t>
      </w:r>
      <w:r w:rsidR="00E12591">
        <w:rPr>
          <w:lang w:val="tr-TR"/>
        </w:rPr>
        <w:t xml:space="preserve">tüm dünyada adaptasyonu yüksek, virüslere dayanıklı çeşitlerin elde edilmesi. </w:t>
      </w:r>
      <w:proofErr w:type="gramStart"/>
      <w:r w:rsidR="00E12591">
        <w:rPr>
          <w:lang w:val="tr-TR"/>
        </w:rPr>
        <w:t xml:space="preserve">Dış ticaret çalışmalarına ağırlık vererek, firmamızın tanınabilirliğini arttırmak. </w:t>
      </w:r>
      <w:proofErr w:type="gramEnd"/>
    </w:p>
    <w:p w:rsidR="00A70564" w:rsidRPr="003C0658" w:rsidRDefault="00A70564">
      <w:pPr>
        <w:rPr>
          <w:b/>
          <w:i/>
          <w:lang w:val="tr-TR"/>
        </w:rPr>
      </w:pPr>
      <w:r w:rsidRPr="003C0658">
        <w:rPr>
          <w:rStyle w:val="hps"/>
          <w:b/>
          <w:i/>
        </w:rPr>
        <w:t>We have made investments</w:t>
      </w:r>
      <w:r w:rsidRPr="003C0658">
        <w:rPr>
          <w:b/>
          <w:i/>
        </w:rPr>
        <w:t xml:space="preserve"> on the breeding studies and </w:t>
      </w:r>
      <w:r w:rsidRPr="003C0658">
        <w:rPr>
          <w:rStyle w:val="hps"/>
          <w:b/>
          <w:i/>
        </w:rPr>
        <w:t>in the field of</w:t>
      </w:r>
      <w:r w:rsidRPr="003C0658">
        <w:rPr>
          <w:b/>
          <w:i/>
        </w:rPr>
        <w:t xml:space="preserve"> </w:t>
      </w:r>
      <w:r w:rsidRPr="003C0658">
        <w:rPr>
          <w:rStyle w:val="hps"/>
          <w:b/>
          <w:i/>
        </w:rPr>
        <w:t>correctional</w:t>
      </w:r>
      <w:r w:rsidRPr="003C0658">
        <w:rPr>
          <w:b/>
          <w:i/>
        </w:rPr>
        <w:t xml:space="preserve"> </w:t>
      </w:r>
      <w:r w:rsidRPr="003C0658">
        <w:rPr>
          <w:rStyle w:val="hps"/>
          <w:b/>
          <w:i/>
        </w:rPr>
        <w:t>careful studies</w:t>
      </w:r>
      <w:r w:rsidRPr="003C0658">
        <w:rPr>
          <w:b/>
          <w:i/>
        </w:rPr>
        <w:t xml:space="preserve"> </w:t>
      </w:r>
      <w:r w:rsidRPr="003C0658">
        <w:rPr>
          <w:rStyle w:val="hps"/>
          <w:b/>
          <w:i/>
        </w:rPr>
        <w:t>all over the world</w:t>
      </w:r>
      <w:r w:rsidRPr="003C0658">
        <w:rPr>
          <w:b/>
          <w:i/>
        </w:rPr>
        <w:t xml:space="preserve"> </w:t>
      </w:r>
      <w:r w:rsidRPr="003C0658">
        <w:rPr>
          <w:rStyle w:val="hps"/>
          <w:b/>
          <w:i/>
        </w:rPr>
        <w:t>with</w:t>
      </w:r>
      <w:r w:rsidRPr="003C0658">
        <w:rPr>
          <w:b/>
          <w:i/>
        </w:rPr>
        <w:t xml:space="preserve"> </w:t>
      </w:r>
      <w:r w:rsidRPr="003C0658">
        <w:rPr>
          <w:rStyle w:val="hps"/>
          <w:b/>
          <w:i/>
        </w:rPr>
        <w:t>high</w:t>
      </w:r>
      <w:r w:rsidRPr="003C0658">
        <w:rPr>
          <w:b/>
          <w:i/>
        </w:rPr>
        <w:t xml:space="preserve"> </w:t>
      </w:r>
      <w:r w:rsidRPr="003C0658">
        <w:rPr>
          <w:rStyle w:val="hps"/>
          <w:b/>
          <w:i/>
        </w:rPr>
        <w:t>adaptability</w:t>
      </w:r>
      <w:r w:rsidRPr="003C0658">
        <w:rPr>
          <w:b/>
          <w:i/>
        </w:rPr>
        <w:t xml:space="preserve">, </w:t>
      </w:r>
      <w:r w:rsidRPr="003C0658">
        <w:rPr>
          <w:rStyle w:val="hps"/>
          <w:b/>
          <w:i/>
        </w:rPr>
        <w:t>obtaining</w:t>
      </w:r>
      <w:r w:rsidRPr="003C0658">
        <w:rPr>
          <w:b/>
          <w:i/>
        </w:rPr>
        <w:t xml:space="preserve"> </w:t>
      </w:r>
      <w:r w:rsidRPr="003C0658">
        <w:rPr>
          <w:rStyle w:val="hps"/>
          <w:b/>
          <w:i/>
        </w:rPr>
        <w:t>virus-resistant</w:t>
      </w:r>
      <w:r w:rsidRPr="003C0658">
        <w:rPr>
          <w:b/>
          <w:i/>
        </w:rPr>
        <w:t xml:space="preserve"> </w:t>
      </w:r>
      <w:r w:rsidRPr="003C0658">
        <w:rPr>
          <w:rStyle w:val="hps"/>
          <w:b/>
          <w:i/>
        </w:rPr>
        <w:t>varieties</w:t>
      </w:r>
      <w:r w:rsidRPr="003C0658">
        <w:rPr>
          <w:b/>
          <w:i/>
        </w:rPr>
        <w:t xml:space="preserve">. </w:t>
      </w:r>
      <w:r w:rsidR="003C0658" w:rsidRPr="003C0658">
        <w:rPr>
          <w:b/>
          <w:i/>
        </w:rPr>
        <w:t xml:space="preserve">We want to be succeeding with our varieties all over the word with good quality and service. </w:t>
      </w:r>
    </w:p>
    <w:p w:rsidR="002E6746" w:rsidRPr="00CA6D72" w:rsidRDefault="002E6746" w:rsidP="002E6746">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lang w:val="tr-TR"/>
        </w:rPr>
      </w:pPr>
      <w:r w:rsidRPr="00CA6D72">
        <w:rPr>
          <w:b/>
          <w:color w:val="632423" w:themeColor="accent2" w:themeShade="80"/>
          <w:sz w:val="28"/>
          <w:szCs w:val="28"/>
          <w:lang w:val="tr-TR"/>
        </w:rPr>
        <w:t>4.SERTİFİKALAR VS.</w:t>
      </w:r>
      <w:r w:rsidR="005E2E6B">
        <w:rPr>
          <w:b/>
          <w:color w:val="632423" w:themeColor="accent2" w:themeShade="80"/>
          <w:sz w:val="28"/>
          <w:szCs w:val="28"/>
          <w:lang w:val="tr-TR"/>
        </w:rPr>
        <w:t xml:space="preserve"> / CERTIFICATE</w:t>
      </w:r>
    </w:p>
    <w:p w:rsidR="002E6746" w:rsidRDefault="00E12591">
      <w:pPr>
        <w:rPr>
          <w:lang w:val="tr-TR"/>
        </w:rPr>
      </w:pPr>
      <w:r>
        <w:rPr>
          <w:lang w:val="tr-TR"/>
        </w:rPr>
        <w:t>* Özel Sektör Araştırmacı Kuruluş belgesine sahiptir.</w:t>
      </w:r>
      <w:r w:rsidR="00C04800">
        <w:rPr>
          <w:lang w:val="tr-TR"/>
        </w:rPr>
        <w:t xml:space="preserve"> / </w:t>
      </w:r>
      <w:r w:rsidR="00C04800" w:rsidRPr="00C04800">
        <w:rPr>
          <w:b/>
          <w:lang w:val="en-US"/>
        </w:rPr>
        <w:t>Seed Researcher Foundation Certificate</w:t>
      </w:r>
    </w:p>
    <w:p w:rsidR="006B5A36" w:rsidRPr="00CA6D72" w:rsidRDefault="006B5A36" w:rsidP="006B5A36">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lang w:val="tr-TR"/>
        </w:rPr>
      </w:pPr>
      <w:r w:rsidRPr="00CA6D72">
        <w:rPr>
          <w:b/>
          <w:color w:val="632423" w:themeColor="accent2" w:themeShade="80"/>
          <w:sz w:val="28"/>
          <w:szCs w:val="28"/>
          <w:lang w:val="tr-TR"/>
        </w:rPr>
        <w:t>5.DİĞER</w:t>
      </w:r>
      <w:r w:rsidR="005E2E6B">
        <w:rPr>
          <w:b/>
          <w:color w:val="632423" w:themeColor="accent2" w:themeShade="80"/>
          <w:sz w:val="28"/>
          <w:szCs w:val="28"/>
          <w:lang w:val="tr-TR"/>
        </w:rPr>
        <w:t xml:space="preserve"> / OTHERS</w:t>
      </w:r>
    </w:p>
    <w:p w:rsidR="006B5A36" w:rsidRPr="0012177E" w:rsidRDefault="000A5A92" w:rsidP="0012177E">
      <w:pPr>
        <w:spacing w:after="0" w:line="360" w:lineRule="auto"/>
        <w:rPr>
          <w:b/>
          <w:color w:val="000000" w:themeColor="text1"/>
          <w:lang w:val="tr-TR"/>
        </w:rPr>
      </w:pPr>
      <w:r w:rsidRPr="0012177E">
        <w:rPr>
          <w:color w:val="000000" w:themeColor="text1"/>
        </w:rPr>
        <w:t xml:space="preserve">Tohum </w:t>
      </w:r>
      <w:proofErr w:type="spellStart"/>
      <w:r w:rsidRPr="0012177E">
        <w:rPr>
          <w:color w:val="000000" w:themeColor="text1"/>
        </w:rPr>
        <w:t>Sanayicileri</w:t>
      </w:r>
      <w:proofErr w:type="spellEnd"/>
      <w:r w:rsidRPr="0012177E">
        <w:rPr>
          <w:color w:val="000000" w:themeColor="text1"/>
        </w:rPr>
        <w:t xml:space="preserve"> </w:t>
      </w:r>
      <w:proofErr w:type="spellStart"/>
      <w:r w:rsidRPr="0012177E">
        <w:rPr>
          <w:color w:val="000000" w:themeColor="text1"/>
        </w:rPr>
        <w:t>ve</w:t>
      </w:r>
      <w:proofErr w:type="spellEnd"/>
      <w:r w:rsidRPr="0012177E">
        <w:rPr>
          <w:color w:val="000000" w:themeColor="text1"/>
        </w:rPr>
        <w:t xml:space="preserve"> </w:t>
      </w:r>
      <w:proofErr w:type="spellStart"/>
      <w:r w:rsidRPr="0012177E">
        <w:rPr>
          <w:color w:val="000000" w:themeColor="text1"/>
        </w:rPr>
        <w:t>Üreticileri</w:t>
      </w:r>
      <w:proofErr w:type="spellEnd"/>
      <w:r w:rsidRPr="0012177E">
        <w:rPr>
          <w:color w:val="000000" w:themeColor="text1"/>
        </w:rPr>
        <w:t xml:space="preserve"> </w:t>
      </w:r>
      <w:proofErr w:type="spellStart"/>
      <w:r w:rsidRPr="0012177E">
        <w:rPr>
          <w:color w:val="000000" w:themeColor="text1"/>
        </w:rPr>
        <w:t>Birliği</w:t>
      </w:r>
      <w:proofErr w:type="spellEnd"/>
      <w:r w:rsidRPr="0012177E">
        <w:rPr>
          <w:color w:val="000000" w:themeColor="text1"/>
        </w:rPr>
        <w:t xml:space="preserve"> (TSÜAB)</w:t>
      </w:r>
      <w:r w:rsidR="0012177E">
        <w:rPr>
          <w:color w:val="000000" w:themeColor="text1"/>
        </w:rPr>
        <w:t xml:space="preserve"> / </w:t>
      </w:r>
      <w:r w:rsidRPr="0012177E">
        <w:rPr>
          <w:b/>
          <w:color w:val="000000" w:themeColor="text1"/>
        </w:rPr>
        <w:t>Sub Union of Seed Industrialists and Producers</w:t>
      </w:r>
    </w:p>
    <w:p w:rsidR="006B5A36" w:rsidRDefault="0012177E">
      <w:pPr>
        <w:rPr>
          <w:lang w:val="tr-TR"/>
        </w:rPr>
      </w:pPr>
      <w:r>
        <w:rPr>
          <w:lang w:val="tr-TR"/>
        </w:rPr>
        <w:t xml:space="preserve">Bitki Islahçıları Alt Birliği / </w:t>
      </w:r>
      <w:r w:rsidRPr="0012177E">
        <w:rPr>
          <w:b/>
          <w:lang w:val="en-US"/>
        </w:rPr>
        <w:t xml:space="preserve">Sub Union </w:t>
      </w:r>
      <w:r>
        <w:rPr>
          <w:b/>
          <w:lang w:val="en-US"/>
        </w:rPr>
        <w:t>o</w:t>
      </w:r>
      <w:r w:rsidRPr="0012177E">
        <w:rPr>
          <w:b/>
          <w:lang w:val="en-US"/>
        </w:rPr>
        <w:t>f Plant Breeding</w:t>
      </w:r>
    </w:p>
    <w:sectPr w:rsidR="006B5A36" w:rsidSect="00112BEB">
      <w:pgSz w:w="11906" w:h="16838"/>
      <w:pgMar w:top="851" w:right="1418" w:bottom="851" w:left="1418" w:header="709" w:footer="709" w:gutter="0"/>
      <w:pgBorders w:offsetFrom="page">
        <w:top w:val="thickThinLargeGap" w:sz="24" w:space="24" w:color="auto"/>
        <w:left w:val="thickThin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2BB0"/>
    <w:rsid w:val="00050500"/>
    <w:rsid w:val="000A5A92"/>
    <w:rsid w:val="00112BEB"/>
    <w:rsid w:val="0012177E"/>
    <w:rsid w:val="00124F73"/>
    <w:rsid w:val="00163FB0"/>
    <w:rsid w:val="001C7709"/>
    <w:rsid w:val="002B74BF"/>
    <w:rsid w:val="002E6746"/>
    <w:rsid w:val="002F243B"/>
    <w:rsid w:val="003B3DEF"/>
    <w:rsid w:val="003C0658"/>
    <w:rsid w:val="0057293D"/>
    <w:rsid w:val="00583402"/>
    <w:rsid w:val="005E2E6B"/>
    <w:rsid w:val="005F1270"/>
    <w:rsid w:val="00601BC2"/>
    <w:rsid w:val="006219CA"/>
    <w:rsid w:val="006B5A36"/>
    <w:rsid w:val="00772BB0"/>
    <w:rsid w:val="00780064"/>
    <w:rsid w:val="00917B82"/>
    <w:rsid w:val="00981493"/>
    <w:rsid w:val="00A70564"/>
    <w:rsid w:val="00B12ABB"/>
    <w:rsid w:val="00B70F05"/>
    <w:rsid w:val="00C04800"/>
    <w:rsid w:val="00C23D28"/>
    <w:rsid w:val="00CA6D72"/>
    <w:rsid w:val="00E12591"/>
    <w:rsid w:val="00EF4A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73"/>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7293D"/>
    <w:rPr>
      <w:color w:val="0000FF" w:themeColor="hyperlink"/>
      <w:u w:val="single"/>
    </w:rPr>
  </w:style>
  <w:style w:type="paragraph" w:styleId="BalonMetni">
    <w:name w:val="Balloon Text"/>
    <w:basedOn w:val="Normal"/>
    <w:link w:val="BalonMetniChar"/>
    <w:uiPriority w:val="99"/>
    <w:semiHidden/>
    <w:unhideWhenUsed/>
    <w:rsid w:val="00112B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2BEB"/>
    <w:rPr>
      <w:rFonts w:ascii="Tahoma" w:hAnsi="Tahoma" w:cs="Tahoma"/>
      <w:sz w:val="16"/>
      <w:szCs w:val="16"/>
      <w:lang w:val="en-GB"/>
    </w:rPr>
  </w:style>
  <w:style w:type="paragraph" w:styleId="NormalWeb">
    <w:name w:val="Normal (Web)"/>
    <w:basedOn w:val="Normal"/>
    <w:uiPriority w:val="99"/>
    <w:semiHidden/>
    <w:unhideWhenUsed/>
    <w:rsid w:val="00E12591"/>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E12591"/>
    <w:rPr>
      <w:b/>
      <w:bCs/>
    </w:rPr>
  </w:style>
  <w:style w:type="character" w:customStyle="1" w:styleId="hps">
    <w:name w:val="hps"/>
    <w:basedOn w:val="VarsaylanParagrafYazTipi"/>
    <w:rsid w:val="00A70564"/>
  </w:style>
</w:styles>
</file>

<file path=word/webSettings.xml><?xml version="1.0" encoding="utf-8"?>
<w:webSettings xmlns:r="http://schemas.openxmlformats.org/officeDocument/2006/relationships" xmlns:w="http://schemas.openxmlformats.org/wordprocessingml/2006/main">
  <w:divs>
    <w:div w:id="366489935">
      <w:bodyDiv w:val="1"/>
      <w:marLeft w:val="0"/>
      <w:marRight w:val="0"/>
      <w:marTop w:val="0"/>
      <w:marBottom w:val="0"/>
      <w:divBdr>
        <w:top w:val="none" w:sz="0" w:space="0" w:color="auto"/>
        <w:left w:val="none" w:sz="0" w:space="0" w:color="auto"/>
        <w:bottom w:val="none" w:sz="0" w:space="0" w:color="auto"/>
        <w:right w:val="none" w:sz="0" w:space="0" w:color="auto"/>
      </w:divBdr>
    </w:div>
    <w:div w:id="1395423742">
      <w:bodyDiv w:val="1"/>
      <w:marLeft w:val="0"/>
      <w:marRight w:val="0"/>
      <w:marTop w:val="0"/>
      <w:marBottom w:val="0"/>
      <w:divBdr>
        <w:top w:val="none" w:sz="0" w:space="0" w:color="auto"/>
        <w:left w:val="none" w:sz="0" w:space="0" w:color="auto"/>
        <w:bottom w:val="none" w:sz="0" w:space="0" w:color="auto"/>
        <w:right w:val="none" w:sz="0" w:space="0" w:color="auto"/>
      </w:divBdr>
    </w:div>
    <w:div w:id="149861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namastohu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namastohum.com" TargetMode="External"/><Relationship Id="rId5" Type="http://schemas.openxmlformats.org/officeDocument/2006/relationships/hyperlink" Target="mailto:export@anamastohum.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2014-05-06T13:33:00Z</dcterms:created>
  <dcterms:modified xsi:type="dcterms:W3CDTF">2014-05-06T13:33:00Z</dcterms:modified>
</cp:coreProperties>
</file>