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050500" w:rsidRDefault="00901AB7" w:rsidP="0010734C">
      <w:pPr>
        <w:spacing w:after="0"/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0BDBA998" wp14:editId="0505F521">
            <wp:simplePos x="0" y="0"/>
            <wp:positionH relativeFrom="column">
              <wp:posOffset>1154430</wp:posOffset>
            </wp:positionH>
            <wp:positionV relativeFrom="paragraph">
              <wp:posOffset>412750</wp:posOffset>
            </wp:positionV>
            <wp:extent cx="955675" cy="280035"/>
            <wp:effectExtent l="0" t="0" r="0" b="0"/>
            <wp:wrapTight wrapText="bothSides">
              <wp:wrapPolygon edited="0">
                <wp:start x="0" y="0"/>
                <wp:lineTo x="0" y="20571"/>
                <wp:lineTo x="21098" y="20571"/>
                <wp:lineTo x="2109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İĞİT TOH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B0"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 w:rsidP="0010734C">
      <w:pPr>
        <w:spacing w:after="0"/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</w:p>
    <w:p w:rsidR="00772BB0" w:rsidRPr="00981493" w:rsidRDefault="00772BB0" w:rsidP="0010734C">
      <w:pPr>
        <w:spacing w:after="0"/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030677">
        <w:rPr>
          <w:b/>
          <w:lang w:val="tr-TR"/>
        </w:rPr>
        <w:t xml:space="preserve"> YİĞİT TOHUMCULUK TİC VE SAN LTD ŞTİ</w:t>
      </w:r>
    </w:p>
    <w:p w:rsidR="00772BB0" w:rsidRPr="00981493" w:rsidRDefault="00772BB0" w:rsidP="0010734C">
      <w:pPr>
        <w:spacing w:after="0"/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030677">
        <w:rPr>
          <w:b/>
          <w:lang w:val="tr-TR"/>
        </w:rPr>
        <w:t xml:space="preserve"> KOBİ OSB 103. CD NO:19 ODUNPAZARI / ESKİŞEHİR</w:t>
      </w:r>
    </w:p>
    <w:p w:rsidR="00772BB0" w:rsidRPr="00981493" w:rsidRDefault="00772BB0" w:rsidP="0010734C">
      <w:pPr>
        <w:spacing w:after="0"/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030677">
        <w:rPr>
          <w:b/>
          <w:lang w:val="tr-TR"/>
        </w:rPr>
        <w:t xml:space="preserve"> 0222 236 9004 – 234 9644</w:t>
      </w:r>
    </w:p>
    <w:p w:rsidR="00772BB0" w:rsidRPr="00981493" w:rsidRDefault="00772BB0" w:rsidP="0010734C">
      <w:pPr>
        <w:spacing w:after="0"/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030677">
        <w:rPr>
          <w:b/>
          <w:lang w:val="tr-TR"/>
        </w:rPr>
        <w:t xml:space="preserve"> 0222 233 1258</w:t>
      </w:r>
    </w:p>
    <w:p w:rsidR="00772BB0" w:rsidRPr="00981493" w:rsidRDefault="00772BB0" w:rsidP="0010734C">
      <w:pPr>
        <w:spacing w:after="0"/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030677">
        <w:rPr>
          <w:b/>
          <w:lang w:val="tr-TR"/>
        </w:rPr>
        <w:t xml:space="preserve"> yigittohumculuk@hotmail.com</w:t>
      </w:r>
    </w:p>
    <w:p w:rsidR="00772BB0" w:rsidRDefault="00772BB0" w:rsidP="0010734C">
      <w:pPr>
        <w:spacing w:after="0"/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030677">
        <w:rPr>
          <w:b/>
          <w:lang w:val="tr-TR"/>
        </w:rPr>
        <w:t xml:space="preserve"> yigittohumculuk.com.tr</w:t>
      </w:r>
    </w:p>
    <w:p w:rsidR="0010734C" w:rsidRPr="00981493" w:rsidRDefault="0010734C" w:rsidP="0010734C">
      <w:pPr>
        <w:spacing w:after="0"/>
        <w:rPr>
          <w:b/>
          <w:lang w:val="tr-TR"/>
        </w:rPr>
      </w:pPr>
    </w:p>
    <w:p w:rsidR="00772BB0" w:rsidRPr="00CA6D72" w:rsidRDefault="00772BB0" w:rsidP="0010734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spacing w:after="0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Pr="00046D59" w:rsidRDefault="00772BB0" w:rsidP="0010734C">
      <w:pPr>
        <w:spacing w:after="0"/>
        <w:rPr>
          <w:u w:val="single"/>
          <w:lang w:val="tr-TR"/>
        </w:rPr>
      </w:pPr>
      <w:r w:rsidRPr="00046D59">
        <w:rPr>
          <w:u w:val="single"/>
          <w:lang w:val="tr-TR"/>
        </w:rPr>
        <w:t>Şirketin kısa tarihçesi (kuruluş tarihi, mevcut durum, varsa ihracat tecrübesi vs.)</w:t>
      </w:r>
    </w:p>
    <w:p w:rsidR="00046D59" w:rsidRDefault="00046D59" w:rsidP="0010734C">
      <w:pPr>
        <w:spacing w:after="0"/>
        <w:rPr>
          <w:lang w:val="tr-TR"/>
        </w:rPr>
      </w:pPr>
      <w:r w:rsidRPr="00046D59">
        <w:rPr>
          <w:lang w:val="tr-TR"/>
        </w:rPr>
        <w:t>Firmamız; 1990’den bu yana çayır mera yem bitkileri ve sebze tohumlarının araştırılması, üretimi, yurtiçi ve yurtdışı pazarlaması konularında faaliyet göstermektedir</w:t>
      </w:r>
    </w:p>
    <w:p w:rsidR="00046D59" w:rsidRDefault="00772BB0" w:rsidP="0010734C">
      <w:pPr>
        <w:spacing w:after="0"/>
        <w:rPr>
          <w:lang w:val="tr-TR"/>
        </w:rPr>
      </w:pPr>
      <w:r w:rsidRPr="00046D59">
        <w:rPr>
          <w:u w:val="single"/>
          <w:lang w:val="tr-TR"/>
        </w:rPr>
        <w:t>Sorumlu kişi</w:t>
      </w:r>
      <w:r w:rsidR="00046D59">
        <w:rPr>
          <w:u w:val="single"/>
          <w:lang w:val="tr-TR"/>
        </w:rPr>
        <w:t xml:space="preserve"> </w:t>
      </w:r>
      <w:r w:rsidR="00046D59" w:rsidRPr="00046D59">
        <w:rPr>
          <w:lang w:val="tr-TR"/>
        </w:rPr>
        <w:t xml:space="preserve">  </w:t>
      </w:r>
      <w:bookmarkStart w:id="0" w:name="_GoBack"/>
      <w:bookmarkEnd w:id="0"/>
    </w:p>
    <w:p w:rsidR="00772BB0" w:rsidRPr="00046D59" w:rsidRDefault="00046D59" w:rsidP="0010734C">
      <w:pPr>
        <w:spacing w:after="0"/>
        <w:rPr>
          <w:u w:val="single"/>
          <w:lang w:val="tr-TR"/>
        </w:rPr>
      </w:pPr>
      <w:r w:rsidRPr="00046D59">
        <w:rPr>
          <w:lang w:val="tr-TR"/>
        </w:rPr>
        <w:t>Özcan Yiğit</w:t>
      </w:r>
      <w:r>
        <w:rPr>
          <w:u w:val="single"/>
          <w:lang w:val="tr-TR"/>
        </w:rPr>
        <w:t xml:space="preserve"> </w:t>
      </w:r>
    </w:p>
    <w:p w:rsidR="00772BB0" w:rsidRPr="00046D59" w:rsidRDefault="00772BB0" w:rsidP="0010734C">
      <w:pPr>
        <w:spacing w:after="0"/>
        <w:rPr>
          <w:u w:val="single"/>
          <w:lang w:val="tr-TR"/>
        </w:rPr>
      </w:pPr>
      <w:r w:rsidRPr="00046D59">
        <w:rPr>
          <w:u w:val="single"/>
          <w:lang w:val="tr-TR"/>
        </w:rPr>
        <w:t>Hukuki statüsü</w:t>
      </w:r>
    </w:p>
    <w:p w:rsidR="00046D59" w:rsidRDefault="00046D59" w:rsidP="0010734C">
      <w:pPr>
        <w:spacing w:after="0"/>
        <w:rPr>
          <w:lang w:val="tr-TR"/>
        </w:rPr>
      </w:pPr>
      <w:r>
        <w:rPr>
          <w:lang w:val="tr-TR"/>
        </w:rPr>
        <w:t>Tohum üretim ve pazarlama ticareti</w:t>
      </w:r>
    </w:p>
    <w:p w:rsidR="00772BB0" w:rsidRPr="00CB3C20" w:rsidRDefault="00772BB0" w:rsidP="0010734C">
      <w:pPr>
        <w:spacing w:after="0"/>
        <w:rPr>
          <w:u w:val="single"/>
          <w:lang w:val="tr-TR"/>
        </w:rPr>
      </w:pPr>
      <w:r w:rsidRPr="00CB3C20">
        <w:rPr>
          <w:u w:val="single"/>
          <w:lang w:val="tr-TR"/>
        </w:rPr>
        <w:t>İşyerinde çalışanların sayısı (idare, üretim, toplam)</w:t>
      </w:r>
    </w:p>
    <w:p w:rsidR="00046D59" w:rsidRDefault="00CB3C20" w:rsidP="0010734C">
      <w:pPr>
        <w:spacing w:after="0"/>
        <w:rPr>
          <w:lang w:val="tr-TR"/>
        </w:rPr>
      </w:pPr>
      <w:r>
        <w:rPr>
          <w:lang w:val="tr-TR"/>
        </w:rPr>
        <w:t>3 İdari</w:t>
      </w:r>
      <w:r w:rsidR="00046D59">
        <w:rPr>
          <w:lang w:val="tr-TR"/>
        </w:rPr>
        <w:t xml:space="preserve">, </w:t>
      </w:r>
      <w:r>
        <w:rPr>
          <w:lang w:val="tr-TR"/>
        </w:rPr>
        <w:t>4 üretim olmak üzere toplam 7 personelimiz bulunmaktadır.</w:t>
      </w:r>
    </w:p>
    <w:p w:rsidR="00772BB0" w:rsidRDefault="00772BB0" w:rsidP="0010734C">
      <w:pPr>
        <w:spacing w:after="0"/>
        <w:rPr>
          <w:u w:val="single"/>
          <w:lang w:val="tr-TR"/>
        </w:rPr>
      </w:pPr>
      <w:r w:rsidRPr="00CB3C20">
        <w:rPr>
          <w:u w:val="single"/>
          <w:lang w:val="tr-TR"/>
        </w:rPr>
        <w:t>Fabrikanın büyüklüğü/üretim/depolama olanakları</w:t>
      </w:r>
    </w:p>
    <w:p w:rsidR="00CB3C20" w:rsidRDefault="00CB3C20" w:rsidP="0010734C">
      <w:pPr>
        <w:spacing w:after="0"/>
        <w:rPr>
          <w:lang w:val="tr-TR"/>
        </w:rPr>
      </w:pPr>
      <w:r w:rsidRPr="00901AB7">
        <w:rPr>
          <w:lang w:val="tr-TR"/>
        </w:rPr>
        <w:t>Fabrikamız 1.600 m</w:t>
      </w:r>
      <w:r w:rsidRPr="00901AB7">
        <w:rPr>
          <w:vertAlign w:val="superscript"/>
          <w:lang w:val="tr-TR"/>
        </w:rPr>
        <w:t>2</w:t>
      </w:r>
      <w:r w:rsidRPr="00901AB7">
        <w:rPr>
          <w:lang w:val="tr-TR"/>
        </w:rPr>
        <w:t xml:space="preserve"> büyüklüğünde, </w:t>
      </w:r>
      <w:r w:rsidR="00901AB7" w:rsidRPr="00901AB7">
        <w:rPr>
          <w:lang w:val="tr-TR"/>
        </w:rPr>
        <w:t>1.000 m</w:t>
      </w:r>
      <w:r w:rsidR="00901AB7" w:rsidRPr="00901AB7">
        <w:rPr>
          <w:vertAlign w:val="superscript"/>
          <w:lang w:val="tr-TR"/>
        </w:rPr>
        <w:t>2</w:t>
      </w:r>
      <w:r w:rsidR="00901AB7" w:rsidRPr="00901AB7">
        <w:rPr>
          <w:lang w:val="tr-TR"/>
        </w:rPr>
        <w:t xml:space="preserve"> üretim ve 2.000 m</w:t>
      </w:r>
      <w:r w:rsidR="00901AB7" w:rsidRPr="00901AB7">
        <w:rPr>
          <w:vertAlign w:val="superscript"/>
          <w:lang w:val="tr-TR"/>
        </w:rPr>
        <w:t>2</w:t>
      </w:r>
      <w:r w:rsidR="00901AB7" w:rsidRPr="00901AB7">
        <w:rPr>
          <w:lang w:val="tr-TR"/>
        </w:rPr>
        <w:t xml:space="preserve"> depolama alnımız mevcuttur.</w:t>
      </w:r>
    </w:p>
    <w:p w:rsidR="0010734C" w:rsidRPr="00901AB7" w:rsidRDefault="0010734C" w:rsidP="0010734C">
      <w:pPr>
        <w:spacing w:after="0"/>
        <w:rPr>
          <w:lang w:val="tr-TR"/>
        </w:rPr>
      </w:pPr>
    </w:p>
    <w:p w:rsidR="002B74BF" w:rsidRPr="00CA6D72" w:rsidRDefault="002B74BF" w:rsidP="0010734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spacing w:after="0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 w:rsidP="0010734C">
      <w:pPr>
        <w:spacing w:after="0"/>
        <w:rPr>
          <w:lang w:val="tr-TR"/>
        </w:rPr>
      </w:pPr>
      <w:r>
        <w:rPr>
          <w:lang w:val="tr-TR"/>
        </w:rPr>
        <w:t>İhracatçı</w:t>
      </w:r>
    </w:p>
    <w:p w:rsidR="00772BB0" w:rsidRDefault="00772BB0" w:rsidP="0010734C">
      <w:pPr>
        <w:spacing w:after="0"/>
        <w:rPr>
          <w:lang w:val="tr-TR"/>
        </w:rPr>
      </w:pPr>
      <w:r>
        <w:rPr>
          <w:lang w:val="tr-TR"/>
        </w:rPr>
        <w:t>İmalatçı</w:t>
      </w:r>
      <w:r w:rsidR="00901AB7">
        <w:rPr>
          <w:lang w:val="tr-TR"/>
        </w:rPr>
        <w:t xml:space="preserve"> / Tohum Üretimi </w:t>
      </w:r>
    </w:p>
    <w:p w:rsidR="00772BB0" w:rsidRDefault="00772BB0" w:rsidP="0010734C">
      <w:pPr>
        <w:spacing w:after="0"/>
        <w:rPr>
          <w:lang w:val="tr-TR"/>
        </w:rPr>
      </w:pPr>
      <w:r>
        <w:rPr>
          <w:lang w:val="tr-TR"/>
        </w:rPr>
        <w:t>Acente</w:t>
      </w:r>
    </w:p>
    <w:p w:rsidR="00772BB0" w:rsidRDefault="00772BB0" w:rsidP="0010734C">
      <w:pPr>
        <w:spacing w:after="0"/>
        <w:rPr>
          <w:lang w:val="tr-TR"/>
        </w:rPr>
      </w:pPr>
      <w:r>
        <w:rPr>
          <w:lang w:val="tr-TR"/>
        </w:rPr>
        <w:t>Diğerleri</w:t>
      </w:r>
    </w:p>
    <w:p w:rsidR="00772BB0" w:rsidRDefault="00772BB0" w:rsidP="0010734C">
      <w:pPr>
        <w:spacing w:after="0"/>
        <w:rPr>
          <w:lang w:val="tr-TR"/>
        </w:rPr>
      </w:pPr>
      <w:r>
        <w:rPr>
          <w:lang w:val="tr-TR"/>
        </w:rPr>
        <w:t>Ürünler</w:t>
      </w:r>
    </w:p>
    <w:p w:rsidR="0010734C" w:rsidRDefault="0010734C" w:rsidP="0010734C">
      <w:pPr>
        <w:spacing w:after="0"/>
        <w:rPr>
          <w:lang w:val="tr-TR"/>
        </w:rPr>
      </w:pPr>
    </w:p>
    <w:p w:rsidR="002B74BF" w:rsidRPr="00CA6D72" w:rsidRDefault="002B74BF" w:rsidP="0010734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spacing w:after="0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3.GELECEĞİMİZ</w:t>
      </w:r>
    </w:p>
    <w:p w:rsidR="00901AB7" w:rsidRDefault="00901AB7" w:rsidP="0010734C">
      <w:pPr>
        <w:spacing w:after="0"/>
        <w:rPr>
          <w:lang w:val="tr-TR"/>
        </w:rPr>
      </w:pPr>
      <w:r w:rsidRPr="00901AB7">
        <w:rPr>
          <w:lang w:val="tr-TR"/>
        </w:rPr>
        <w:t xml:space="preserve">Yeni teknolojileri kullanarak başta Türkiye olmak üzere, </w:t>
      </w:r>
      <w:proofErr w:type="spellStart"/>
      <w:r w:rsidRPr="00901AB7">
        <w:rPr>
          <w:lang w:val="tr-TR"/>
        </w:rPr>
        <w:t>dünyanın</w:t>
      </w:r>
      <w:proofErr w:type="spellEnd"/>
      <w:r w:rsidRPr="00901AB7">
        <w:rPr>
          <w:lang w:val="tr-TR"/>
        </w:rPr>
        <w:t xml:space="preserve"> seçkin ve güvenilir tohum kuruluşları arasında yer almak.</w:t>
      </w:r>
      <w:r w:rsidRPr="00901AB7">
        <w:rPr>
          <w:lang w:val="tr-TR"/>
        </w:rPr>
        <w:br/>
        <w:t>Türk çiftçisinin ve bayilerimizin istekleri ve beklentileri doğrultusunda Ar-Ge’yi sürekli kılmak.</w:t>
      </w:r>
      <w:r w:rsidRPr="00901AB7">
        <w:rPr>
          <w:lang w:val="tr-TR"/>
        </w:rPr>
        <w:br/>
      </w:r>
      <w:r>
        <w:rPr>
          <w:lang w:val="tr-TR"/>
        </w:rPr>
        <w:t>Uluslar</w:t>
      </w:r>
      <w:r w:rsidRPr="00901AB7">
        <w:rPr>
          <w:lang w:val="tr-TR"/>
        </w:rPr>
        <w:t xml:space="preserve">arası tohum standartlarına göre üretimini gerçekleştirdiğimiz çeşitlerin; </w:t>
      </w:r>
      <w:proofErr w:type="spellStart"/>
      <w:r w:rsidRPr="00901AB7">
        <w:rPr>
          <w:lang w:val="tr-TR"/>
        </w:rPr>
        <w:t>dürüst</w:t>
      </w:r>
      <w:proofErr w:type="spellEnd"/>
      <w:r w:rsidRPr="00901AB7">
        <w:rPr>
          <w:lang w:val="tr-TR"/>
        </w:rPr>
        <w:t xml:space="preserve">, </w:t>
      </w:r>
      <w:proofErr w:type="spellStart"/>
      <w:r w:rsidRPr="00901AB7">
        <w:rPr>
          <w:lang w:val="tr-TR"/>
        </w:rPr>
        <w:t>güvenilir</w:t>
      </w:r>
      <w:proofErr w:type="spellEnd"/>
      <w:r w:rsidRPr="00901AB7">
        <w:rPr>
          <w:lang w:val="tr-TR"/>
        </w:rPr>
        <w:t>,</w:t>
      </w:r>
      <w:r w:rsidRPr="00901AB7">
        <w:rPr>
          <w:lang w:val="tr-TR"/>
        </w:rPr>
        <w:br/>
        <w:t>yenilikçi hizmet anlayışımızla müşterilerimizin hizmetine sunabilmek.</w:t>
      </w:r>
    </w:p>
    <w:p w:rsidR="0010734C" w:rsidRDefault="0010734C" w:rsidP="0010734C">
      <w:pPr>
        <w:spacing w:after="0"/>
        <w:rPr>
          <w:lang w:val="tr-TR"/>
        </w:rPr>
      </w:pPr>
    </w:p>
    <w:p w:rsidR="002E6746" w:rsidRPr="00CA6D72" w:rsidRDefault="002E6746" w:rsidP="0010734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spacing w:after="0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2E6746" w:rsidRDefault="00901AB7" w:rsidP="0010734C">
      <w:pPr>
        <w:spacing w:after="0"/>
        <w:rPr>
          <w:lang w:val="tr-TR"/>
        </w:rPr>
      </w:pPr>
      <w:r>
        <w:rPr>
          <w:lang w:val="tr-TR"/>
        </w:rPr>
        <w:t>ISO 9001:2008</w:t>
      </w:r>
    </w:p>
    <w:p w:rsidR="0010734C" w:rsidRDefault="0010734C" w:rsidP="0010734C">
      <w:pPr>
        <w:spacing w:after="0"/>
        <w:rPr>
          <w:lang w:val="tr-TR"/>
        </w:rPr>
      </w:pPr>
    </w:p>
    <w:p w:rsidR="002E6746" w:rsidRPr="00CA6D72" w:rsidRDefault="002E6746" w:rsidP="0010734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spacing w:after="0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BB0"/>
    <w:rsid w:val="00030677"/>
    <w:rsid w:val="00046D59"/>
    <w:rsid w:val="00050500"/>
    <w:rsid w:val="0010734C"/>
    <w:rsid w:val="00124F73"/>
    <w:rsid w:val="00163FB0"/>
    <w:rsid w:val="001C7709"/>
    <w:rsid w:val="002B74BF"/>
    <w:rsid w:val="002E6746"/>
    <w:rsid w:val="002F243B"/>
    <w:rsid w:val="00601BC2"/>
    <w:rsid w:val="006C3057"/>
    <w:rsid w:val="00772BB0"/>
    <w:rsid w:val="00901AB7"/>
    <w:rsid w:val="00917B82"/>
    <w:rsid w:val="00981493"/>
    <w:rsid w:val="00B12ABB"/>
    <w:rsid w:val="00C23D28"/>
    <w:rsid w:val="00CA6D72"/>
    <w:rsid w:val="00CB3C20"/>
    <w:rsid w:val="00E87D7A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F3BC-7CDA-4BDE-806D-E1A75981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2014-05-05T06:33:00Z</dcterms:created>
  <dcterms:modified xsi:type="dcterms:W3CDTF">2015-08-19T09:06:00Z</dcterms:modified>
</cp:coreProperties>
</file>